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5E64C" w14:textId="77777777" w:rsidR="00830D4E" w:rsidRDefault="00830D4E" w:rsidP="00830D4E">
      <w:pPr>
        <w:pStyle w:val="StandardWeb"/>
      </w:pPr>
      <w:r>
        <w:t xml:space="preserve">PRESSETEXT: Martini Rosso ist Seele baumeln, ist "In - akustischem </w:t>
      </w:r>
      <w:proofErr w:type="gramStart"/>
      <w:r>
        <w:t>-  Glück</w:t>
      </w:r>
      <w:proofErr w:type="gramEnd"/>
      <w:r>
        <w:t xml:space="preserve"> - taumeln",  ist Swing-Funk-Italo-Pop, ist Chanson, </w:t>
      </w:r>
      <w:proofErr w:type="spellStart"/>
      <w:r>
        <w:t>Latin</w:t>
      </w:r>
      <w:proofErr w:type="spellEnd"/>
      <w:r>
        <w:t xml:space="preserve"> bis hin zu Hiphop; ist  groovigste internationale (Ballroom)Tanzmusik, die aufgrund ihrer Dezenz das Gespräch von </w:t>
      </w:r>
      <w:proofErr w:type="spellStart"/>
      <w:r>
        <w:t>NichttänzerInnen</w:t>
      </w:r>
      <w:proofErr w:type="spellEnd"/>
      <w:r>
        <w:t xml:space="preserve"> und die Bewegungswut von TänzerInnen zu einem gleichwertigen Paar werden lässt, unter einem Dach:-)! Martini Rosso ist musikalische Qualitätsarbeit mit riesigem Glückstraumpotential für die Feiernden und Genießenden. Martini Rosso ist als Cocktail- und Tanzband immer eine Sängerin, ein Sänger, Keyboard und Schlagzeug mit einem unerschöpflichen </w:t>
      </w:r>
      <w:proofErr w:type="gramStart"/>
      <w:r>
        <w:t>Repertoire  aus</w:t>
      </w:r>
      <w:proofErr w:type="gramEnd"/>
      <w:r>
        <w:t xml:space="preserve"> den letzten 100 Jahren der </w:t>
      </w:r>
      <w:proofErr w:type="spellStart"/>
      <w:r>
        <w:t>Popularmusikgeschichte</w:t>
      </w:r>
      <w:proofErr w:type="spellEnd"/>
      <w:r>
        <w:t>.  Dazu gesellen sich je nach Bedarf Saxofon, E-</w:t>
      </w:r>
      <w:proofErr w:type="gramStart"/>
      <w:r>
        <w:t>Gitarre,  eine</w:t>
      </w:r>
      <w:proofErr w:type="gramEnd"/>
      <w:r>
        <w:t xml:space="preserve"> chromatische </w:t>
      </w:r>
      <w:proofErr w:type="spellStart"/>
      <w:r>
        <w:t>Harp</w:t>
      </w:r>
      <w:proofErr w:type="spellEnd"/>
      <w:r>
        <w:t>.  Martini Rosso ist Klaus Finder und seine hochprofessionellen MusikerInnen aus Österreich.</w:t>
      </w:r>
    </w:p>
    <w:p w14:paraId="5700EE37" w14:textId="77777777" w:rsidR="00830D4E" w:rsidRDefault="00830D4E" w:rsidP="00830D4E">
      <w:pPr>
        <w:pStyle w:val="StandardWeb"/>
      </w:pPr>
      <w:r>
        <w:t>                              </w:t>
      </w:r>
    </w:p>
    <w:p w14:paraId="5EE4E47E" w14:textId="77777777" w:rsidR="00830D4E" w:rsidRDefault="00830D4E"/>
    <w:sectPr w:rsidR="00830D4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D4E"/>
    <w:rsid w:val="00830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D8F12"/>
  <w15:chartTrackingRefBased/>
  <w15:docId w15:val="{2964BF15-AEDD-489A-A61A-87AB2D3B4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830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81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761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Finder Klaus</dc:creator>
  <cp:keywords/>
  <dc:description/>
  <cp:lastModifiedBy>Finder Klaus</cp:lastModifiedBy>
  <cp:revision>1</cp:revision>
  <dcterms:created xsi:type="dcterms:W3CDTF">2021-07-03T12:30:00Z</dcterms:created>
  <dcterms:modified xsi:type="dcterms:W3CDTF">2021-07-03T12:30:00Z</dcterms:modified>
</cp:coreProperties>
</file>